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6526D" w14:textId="53B23FFE" w:rsidR="003A491C" w:rsidRPr="003A491C" w:rsidRDefault="003A491C" w:rsidP="003A491C">
      <w:pPr>
        <w:spacing w:line="240" w:lineRule="auto"/>
        <w:contextualSpacing/>
        <w:rPr>
          <w:rFonts w:ascii="Georgia" w:hAnsi="Georgia"/>
          <w:sz w:val="28"/>
          <w:szCs w:val="28"/>
        </w:rPr>
      </w:pPr>
      <w:r w:rsidRPr="003A491C">
        <w:rPr>
          <w:rFonts w:ascii="Georgia" w:hAnsi="Georgia"/>
          <w:sz w:val="28"/>
          <w:szCs w:val="28"/>
        </w:rPr>
        <w:t>Midweek 2 Lent</w:t>
      </w:r>
    </w:p>
    <w:p w14:paraId="20E0A8FC" w14:textId="033F8EC1" w:rsidR="003A491C" w:rsidRPr="003A491C" w:rsidRDefault="003A491C" w:rsidP="003A491C">
      <w:pPr>
        <w:spacing w:line="240" w:lineRule="auto"/>
        <w:contextualSpacing/>
        <w:rPr>
          <w:rFonts w:ascii="Georgia" w:hAnsi="Georgia"/>
          <w:sz w:val="28"/>
          <w:szCs w:val="28"/>
        </w:rPr>
      </w:pPr>
      <w:r w:rsidRPr="003A491C">
        <w:rPr>
          <w:rFonts w:ascii="Georgia" w:hAnsi="Georgia"/>
          <w:sz w:val="28"/>
          <w:szCs w:val="28"/>
        </w:rPr>
        <w:t>Persecution of Jesus</w:t>
      </w:r>
      <w:r>
        <w:rPr>
          <w:rFonts w:ascii="Georgia" w:hAnsi="Georgia"/>
          <w:sz w:val="28"/>
          <w:szCs w:val="28"/>
        </w:rPr>
        <w:t xml:space="preserve"> Acts 9</w:t>
      </w:r>
    </w:p>
    <w:p w14:paraId="784DC40B" w14:textId="5C0E04F2" w:rsidR="003A491C" w:rsidRPr="003A491C" w:rsidRDefault="003A491C" w:rsidP="003A491C">
      <w:pPr>
        <w:spacing w:line="240" w:lineRule="auto"/>
        <w:contextualSpacing/>
        <w:rPr>
          <w:rFonts w:ascii="Georgia" w:hAnsi="Georgia"/>
          <w:sz w:val="28"/>
          <w:szCs w:val="28"/>
        </w:rPr>
      </w:pPr>
      <w:r w:rsidRPr="003A491C">
        <w:rPr>
          <w:rFonts w:ascii="Georgia" w:hAnsi="Georgia"/>
          <w:sz w:val="28"/>
          <w:szCs w:val="28"/>
        </w:rPr>
        <w:t>March 11, 2020</w:t>
      </w:r>
    </w:p>
    <w:p w14:paraId="356947C0" w14:textId="30831B79" w:rsidR="003A491C" w:rsidRPr="003A491C" w:rsidRDefault="003A491C" w:rsidP="003A491C">
      <w:pPr>
        <w:spacing w:line="240" w:lineRule="auto"/>
        <w:contextualSpacing/>
        <w:rPr>
          <w:rFonts w:ascii="Georgia" w:hAnsi="Georgia"/>
          <w:sz w:val="28"/>
          <w:szCs w:val="28"/>
        </w:rPr>
      </w:pPr>
      <w:r w:rsidRPr="003A491C">
        <w:rPr>
          <w:rFonts w:ascii="Georgia" w:hAnsi="Georgia"/>
          <w:sz w:val="28"/>
          <w:szCs w:val="28"/>
        </w:rPr>
        <w:t xml:space="preserve">Series A </w:t>
      </w:r>
    </w:p>
    <w:p w14:paraId="30C1C361" w14:textId="14713296" w:rsidR="003A491C" w:rsidRDefault="003A491C"/>
    <w:p w14:paraId="55AE6FDE" w14:textId="52091204" w:rsidR="003A491C" w:rsidRDefault="003A491C"/>
    <w:p w14:paraId="2C16099A" w14:textId="6EE5F505" w:rsidR="003A491C" w:rsidRDefault="003A491C" w:rsidP="003A491C">
      <w:pPr>
        <w:spacing w:line="480" w:lineRule="auto"/>
        <w:contextualSpacing/>
        <w:jc w:val="center"/>
        <w:rPr>
          <w:rFonts w:ascii="Georgia" w:hAnsi="Georgia"/>
          <w:sz w:val="36"/>
          <w:szCs w:val="36"/>
        </w:rPr>
      </w:pPr>
      <w:r w:rsidRPr="003A491C">
        <w:rPr>
          <w:rFonts w:ascii="Georgia" w:hAnsi="Georgia"/>
          <w:sz w:val="36"/>
          <w:szCs w:val="36"/>
        </w:rPr>
        <w:t>Persecution of Jesus</w:t>
      </w:r>
    </w:p>
    <w:p w14:paraId="06F5B6AF" w14:textId="3D7A864A" w:rsidR="003A491C" w:rsidRDefault="003A491C" w:rsidP="003A491C">
      <w:pPr>
        <w:spacing w:line="480" w:lineRule="auto"/>
        <w:contextualSpacing/>
        <w:rPr>
          <w:rFonts w:ascii="Georgia" w:hAnsi="Georgia"/>
          <w:sz w:val="36"/>
          <w:szCs w:val="36"/>
        </w:rPr>
      </w:pPr>
      <w:r>
        <w:rPr>
          <w:rFonts w:ascii="Georgia" w:hAnsi="Georgia"/>
          <w:sz w:val="36"/>
          <w:szCs w:val="36"/>
        </w:rPr>
        <w:t>Tonight, we pick up in Acts Chapter Nine</w:t>
      </w:r>
      <w:r w:rsidR="00444995">
        <w:rPr>
          <w:rFonts w:ascii="Georgia" w:hAnsi="Georgia"/>
          <w:sz w:val="36"/>
          <w:szCs w:val="36"/>
        </w:rPr>
        <w:t>.</w:t>
      </w:r>
      <w:r>
        <w:rPr>
          <w:rFonts w:ascii="Georgia" w:hAnsi="Georgia"/>
          <w:sz w:val="36"/>
          <w:szCs w:val="36"/>
        </w:rPr>
        <w:t xml:space="preserve"> </w:t>
      </w:r>
      <w:r w:rsidR="00444995">
        <w:rPr>
          <w:rFonts w:ascii="Georgia" w:hAnsi="Georgia"/>
          <w:sz w:val="36"/>
          <w:szCs w:val="36"/>
        </w:rPr>
        <w:t>Sometime after</w:t>
      </w:r>
      <w:r>
        <w:rPr>
          <w:rFonts w:ascii="Georgia" w:hAnsi="Georgia"/>
          <w:sz w:val="36"/>
          <w:szCs w:val="36"/>
        </w:rPr>
        <w:t xml:space="preserve"> Stephen’s speech to the council of Jerusalem and his stoning to death.  Saul was present for the stoning of Stephen. Saul continues his rampage against the Lord’s disciples.</w:t>
      </w:r>
    </w:p>
    <w:p w14:paraId="4E0C09EF" w14:textId="04A55C71" w:rsidR="003A491C" w:rsidRDefault="003A491C" w:rsidP="003A491C">
      <w:pPr>
        <w:spacing w:line="480" w:lineRule="auto"/>
        <w:contextualSpacing/>
        <w:rPr>
          <w:rStyle w:val="text"/>
          <w:rFonts w:ascii="Georgia" w:hAnsi="Georgia"/>
          <w:color w:val="000000"/>
          <w:sz w:val="36"/>
          <w:szCs w:val="36"/>
          <w:shd w:val="clear" w:color="auto" w:fill="FFFFFF"/>
        </w:rPr>
      </w:pPr>
      <w:r>
        <w:rPr>
          <w:rFonts w:ascii="Georgia" w:hAnsi="Georgia"/>
          <w:sz w:val="36"/>
          <w:szCs w:val="36"/>
        </w:rPr>
        <w:tab/>
        <w:t xml:space="preserve"> Listen to these words as recorde</w:t>
      </w:r>
      <w:r w:rsidR="00F72DE7">
        <w:rPr>
          <w:rFonts w:ascii="Georgia" w:hAnsi="Georgia"/>
          <w:sz w:val="36"/>
          <w:szCs w:val="36"/>
        </w:rPr>
        <w:t xml:space="preserve">d </w:t>
      </w:r>
      <w:r>
        <w:rPr>
          <w:rFonts w:ascii="Georgia" w:hAnsi="Georgia"/>
          <w:sz w:val="36"/>
          <w:szCs w:val="36"/>
        </w:rPr>
        <w:t>by Dr. Luke, “</w:t>
      </w:r>
      <w:r w:rsidRPr="003A491C">
        <w:rPr>
          <w:rStyle w:val="text"/>
          <w:rFonts w:ascii="Georgia" w:hAnsi="Georgia"/>
          <w:color w:val="000000"/>
          <w:sz w:val="36"/>
          <w:szCs w:val="36"/>
          <w:shd w:val="clear" w:color="auto" w:fill="FFFFFF"/>
        </w:rPr>
        <w:t>But Saul, still breathing threats and murder against the disciples of the Lord, went to the high priest</w:t>
      </w:r>
      <w:r w:rsidRPr="003A491C">
        <w:rPr>
          <w:rFonts w:ascii="Georgia" w:hAnsi="Georgia"/>
          <w:color w:val="000000"/>
          <w:sz w:val="36"/>
          <w:szCs w:val="36"/>
          <w:shd w:val="clear" w:color="auto" w:fill="FFFFFF"/>
        </w:rPr>
        <w:t> </w:t>
      </w:r>
      <w:r w:rsidRPr="003A491C">
        <w:rPr>
          <w:rStyle w:val="text"/>
          <w:rFonts w:ascii="Georgia" w:hAnsi="Georgia" w:cs="Arial"/>
          <w:b/>
          <w:bCs/>
          <w:color w:val="000000"/>
          <w:sz w:val="36"/>
          <w:szCs w:val="36"/>
          <w:shd w:val="clear" w:color="auto" w:fill="FFFFFF"/>
          <w:vertAlign w:val="superscript"/>
        </w:rPr>
        <w:t>2 </w:t>
      </w:r>
      <w:r w:rsidRPr="003A491C">
        <w:rPr>
          <w:rStyle w:val="text"/>
          <w:rFonts w:ascii="Georgia" w:hAnsi="Georgia"/>
          <w:color w:val="000000"/>
          <w:sz w:val="36"/>
          <w:szCs w:val="36"/>
          <w:shd w:val="clear" w:color="auto" w:fill="FFFFFF"/>
        </w:rPr>
        <w:t>and asked him for letters to the synagogues at Damascus, so that if he found any belonging to the Way, men or women, he might bring them bound to Jerusalem.</w:t>
      </w:r>
      <w:r w:rsidRPr="003A491C">
        <w:rPr>
          <w:rFonts w:ascii="Georgia" w:hAnsi="Georgia"/>
          <w:color w:val="000000"/>
          <w:sz w:val="36"/>
          <w:szCs w:val="36"/>
          <w:shd w:val="clear" w:color="auto" w:fill="FFFFFF"/>
        </w:rPr>
        <w:t> </w:t>
      </w:r>
      <w:r w:rsidRPr="003A491C">
        <w:rPr>
          <w:rStyle w:val="text"/>
          <w:rFonts w:ascii="Georgia" w:hAnsi="Georgia" w:cs="Arial"/>
          <w:b/>
          <w:bCs/>
          <w:color w:val="000000"/>
          <w:sz w:val="36"/>
          <w:szCs w:val="36"/>
          <w:shd w:val="clear" w:color="auto" w:fill="FFFFFF"/>
          <w:vertAlign w:val="superscript"/>
        </w:rPr>
        <w:t>3 </w:t>
      </w:r>
      <w:r w:rsidRPr="003A491C">
        <w:rPr>
          <w:rStyle w:val="text"/>
          <w:rFonts w:ascii="Georgia" w:hAnsi="Georgia"/>
          <w:color w:val="000000"/>
          <w:sz w:val="36"/>
          <w:szCs w:val="36"/>
          <w:shd w:val="clear" w:color="auto" w:fill="FFFFFF"/>
        </w:rPr>
        <w:t xml:space="preserve">Now as he went on his way, he approached Damascus, and suddenly a light from </w:t>
      </w:r>
      <w:r w:rsidRPr="003A491C">
        <w:rPr>
          <w:rStyle w:val="text"/>
          <w:rFonts w:ascii="Georgia" w:hAnsi="Georgia"/>
          <w:color w:val="000000"/>
          <w:sz w:val="36"/>
          <w:szCs w:val="36"/>
          <w:shd w:val="clear" w:color="auto" w:fill="FFFFFF"/>
        </w:rPr>
        <w:lastRenderedPageBreak/>
        <w:t>heaven shone around him.</w:t>
      </w:r>
      <w:r w:rsidRPr="003A491C">
        <w:rPr>
          <w:rFonts w:ascii="Georgia" w:hAnsi="Georgia"/>
          <w:color w:val="000000"/>
          <w:sz w:val="36"/>
          <w:szCs w:val="36"/>
          <w:shd w:val="clear" w:color="auto" w:fill="FFFFFF"/>
        </w:rPr>
        <w:t> </w:t>
      </w:r>
      <w:r w:rsidRPr="003A491C">
        <w:rPr>
          <w:rStyle w:val="text"/>
          <w:rFonts w:ascii="Georgia" w:hAnsi="Georgia" w:cs="Arial"/>
          <w:b/>
          <w:bCs/>
          <w:color w:val="000000"/>
          <w:sz w:val="36"/>
          <w:szCs w:val="36"/>
          <w:shd w:val="clear" w:color="auto" w:fill="FFFFFF"/>
          <w:vertAlign w:val="superscript"/>
        </w:rPr>
        <w:t>4 </w:t>
      </w:r>
      <w:r w:rsidRPr="003A491C">
        <w:rPr>
          <w:rStyle w:val="text"/>
          <w:rFonts w:ascii="Georgia" w:hAnsi="Georgia"/>
          <w:color w:val="000000"/>
          <w:sz w:val="36"/>
          <w:szCs w:val="36"/>
          <w:shd w:val="clear" w:color="auto" w:fill="FFFFFF"/>
        </w:rPr>
        <w:t>And falling to the ground, he heard a voice saying to him, </w:t>
      </w:r>
      <w:r w:rsidRPr="003A491C">
        <w:rPr>
          <w:rStyle w:val="woj"/>
          <w:rFonts w:ascii="Georgia" w:hAnsi="Georgia"/>
          <w:color w:val="000000"/>
          <w:sz w:val="36"/>
          <w:szCs w:val="36"/>
          <w:shd w:val="clear" w:color="auto" w:fill="FFFFFF"/>
        </w:rPr>
        <w:t>“Saul, Saul, why are you persecuting me?”</w:t>
      </w:r>
      <w:r w:rsidRPr="003A491C">
        <w:rPr>
          <w:rFonts w:ascii="Georgia" w:hAnsi="Georgia"/>
          <w:color w:val="000000"/>
          <w:sz w:val="36"/>
          <w:szCs w:val="36"/>
          <w:shd w:val="clear" w:color="auto" w:fill="FFFFFF"/>
        </w:rPr>
        <w:t> </w:t>
      </w:r>
      <w:r w:rsidRPr="003A491C">
        <w:rPr>
          <w:rStyle w:val="text"/>
          <w:rFonts w:ascii="Georgia" w:hAnsi="Georgia" w:cs="Arial"/>
          <w:b/>
          <w:bCs/>
          <w:color w:val="000000"/>
          <w:sz w:val="36"/>
          <w:szCs w:val="36"/>
          <w:shd w:val="clear" w:color="auto" w:fill="FFFFFF"/>
          <w:vertAlign w:val="superscript"/>
        </w:rPr>
        <w:t>5 </w:t>
      </w:r>
      <w:r w:rsidRPr="003A491C">
        <w:rPr>
          <w:rStyle w:val="text"/>
          <w:rFonts w:ascii="Georgia" w:hAnsi="Georgia"/>
          <w:color w:val="000000"/>
          <w:sz w:val="36"/>
          <w:szCs w:val="36"/>
          <w:shd w:val="clear" w:color="auto" w:fill="FFFFFF"/>
        </w:rPr>
        <w:t>And he said, “Who are you, Lord?” And he said, </w:t>
      </w:r>
      <w:r w:rsidRPr="003A491C">
        <w:rPr>
          <w:rStyle w:val="woj"/>
          <w:rFonts w:ascii="Georgia" w:hAnsi="Georgia"/>
          <w:color w:val="000000"/>
          <w:sz w:val="36"/>
          <w:szCs w:val="36"/>
          <w:shd w:val="clear" w:color="auto" w:fill="FFFFFF"/>
        </w:rPr>
        <w:t>“I am Jesus, whom you are persecuting.</w:t>
      </w:r>
      <w:r w:rsidRPr="003A491C">
        <w:rPr>
          <w:rFonts w:ascii="Georgia" w:hAnsi="Georgia"/>
          <w:color w:val="000000"/>
          <w:sz w:val="36"/>
          <w:szCs w:val="36"/>
          <w:shd w:val="clear" w:color="auto" w:fill="FFFFFF"/>
        </w:rPr>
        <w:t> </w:t>
      </w:r>
      <w:r w:rsidRPr="003A491C">
        <w:rPr>
          <w:rStyle w:val="woj"/>
          <w:rFonts w:ascii="Georgia" w:hAnsi="Georgia" w:cs="Arial"/>
          <w:b/>
          <w:bCs/>
          <w:color w:val="000000"/>
          <w:sz w:val="36"/>
          <w:szCs w:val="36"/>
          <w:shd w:val="clear" w:color="auto" w:fill="FFFFFF"/>
          <w:vertAlign w:val="superscript"/>
        </w:rPr>
        <w:t>6 </w:t>
      </w:r>
      <w:r w:rsidRPr="003A491C">
        <w:rPr>
          <w:rStyle w:val="woj"/>
          <w:rFonts w:ascii="Georgia" w:hAnsi="Georgia"/>
          <w:color w:val="000000"/>
          <w:sz w:val="36"/>
          <w:szCs w:val="36"/>
          <w:shd w:val="clear" w:color="auto" w:fill="FFFFFF"/>
        </w:rPr>
        <w:t>But rise and enter the city, and you will be told what you are to do.”</w:t>
      </w:r>
      <w:r w:rsidRPr="003A491C">
        <w:rPr>
          <w:rFonts w:ascii="Georgia" w:hAnsi="Georgia"/>
          <w:color w:val="000000"/>
          <w:sz w:val="36"/>
          <w:szCs w:val="36"/>
          <w:shd w:val="clear" w:color="auto" w:fill="FFFFFF"/>
        </w:rPr>
        <w:t> </w:t>
      </w:r>
      <w:r w:rsidRPr="003A491C">
        <w:rPr>
          <w:rStyle w:val="text"/>
          <w:rFonts w:ascii="Georgia" w:hAnsi="Georgia" w:cs="Arial"/>
          <w:b/>
          <w:bCs/>
          <w:color w:val="000000"/>
          <w:sz w:val="36"/>
          <w:szCs w:val="36"/>
          <w:shd w:val="clear" w:color="auto" w:fill="FFFFFF"/>
          <w:vertAlign w:val="superscript"/>
        </w:rPr>
        <w:t>7 </w:t>
      </w:r>
      <w:r w:rsidRPr="003A491C">
        <w:rPr>
          <w:rStyle w:val="text"/>
          <w:rFonts w:ascii="Georgia" w:hAnsi="Georgia"/>
          <w:color w:val="000000"/>
          <w:sz w:val="36"/>
          <w:szCs w:val="36"/>
          <w:shd w:val="clear" w:color="auto" w:fill="FFFFFF"/>
        </w:rPr>
        <w:t>The men who were traveling with him stood speechless, hearing the voice but seeing no one.</w:t>
      </w:r>
      <w:r w:rsidRPr="003A491C">
        <w:rPr>
          <w:rFonts w:ascii="Georgia" w:hAnsi="Georgia"/>
          <w:color w:val="000000"/>
          <w:sz w:val="36"/>
          <w:szCs w:val="36"/>
          <w:shd w:val="clear" w:color="auto" w:fill="FFFFFF"/>
        </w:rPr>
        <w:t> </w:t>
      </w:r>
      <w:r w:rsidRPr="003A491C">
        <w:rPr>
          <w:rStyle w:val="text"/>
          <w:rFonts w:ascii="Georgia" w:hAnsi="Georgia" w:cs="Arial"/>
          <w:b/>
          <w:bCs/>
          <w:color w:val="000000"/>
          <w:sz w:val="36"/>
          <w:szCs w:val="36"/>
          <w:shd w:val="clear" w:color="auto" w:fill="FFFFFF"/>
          <w:vertAlign w:val="superscript"/>
        </w:rPr>
        <w:t>8 </w:t>
      </w:r>
      <w:r w:rsidRPr="003A491C">
        <w:rPr>
          <w:rStyle w:val="text"/>
          <w:rFonts w:ascii="Georgia" w:hAnsi="Georgia"/>
          <w:color w:val="000000"/>
          <w:sz w:val="36"/>
          <w:szCs w:val="36"/>
          <w:shd w:val="clear" w:color="auto" w:fill="FFFFFF"/>
        </w:rPr>
        <w:t>Saul rose from the ground, and although his eyes were opened, he saw nothing. So they led him by the hand and brought him into Damascus.</w:t>
      </w:r>
      <w:r w:rsidRPr="003A491C">
        <w:rPr>
          <w:rFonts w:ascii="Georgia" w:hAnsi="Georgia"/>
          <w:color w:val="000000"/>
          <w:sz w:val="36"/>
          <w:szCs w:val="36"/>
          <w:shd w:val="clear" w:color="auto" w:fill="FFFFFF"/>
        </w:rPr>
        <w:t> </w:t>
      </w:r>
      <w:r w:rsidRPr="003A491C">
        <w:rPr>
          <w:rStyle w:val="text"/>
          <w:rFonts w:ascii="Georgia" w:hAnsi="Georgia" w:cs="Arial"/>
          <w:b/>
          <w:bCs/>
          <w:color w:val="000000"/>
          <w:sz w:val="36"/>
          <w:szCs w:val="36"/>
          <w:shd w:val="clear" w:color="auto" w:fill="FFFFFF"/>
          <w:vertAlign w:val="superscript"/>
        </w:rPr>
        <w:t>9 </w:t>
      </w:r>
      <w:r w:rsidRPr="003A491C">
        <w:rPr>
          <w:rStyle w:val="text"/>
          <w:rFonts w:ascii="Georgia" w:hAnsi="Georgia"/>
          <w:color w:val="000000"/>
          <w:sz w:val="36"/>
          <w:szCs w:val="36"/>
          <w:shd w:val="clear" w:color="auto" w:fill="FFFFFF"/>
        </w:rPr>
        <w:t>And for three days he was without sight, and neither ate nor drank.</w:t>
      </w:r>
      <w:r w:rsidR="00F72DE7">
        <w:rPr>
          <w:rStyle w:val="text"/>
          <w:rFonts w:ascii="Georgia" w:hAnsi="Georgia"/>
          <w:color w:val="000000"/>
          <w:sz w:val="36"/>
          <w:szCs w:val="36"/>
          <w:shd w:val="clear" w:color="auto" w:fill="FFFFFF"/>
        </w:rPr>
        <w:t xml:space="preserve"> </w:t>
      </w:r>
      <w:r w:rsidR="00F72DE7" w:rsidRPr="00F72DE7">
        <w:rPr>
          <w:rStyle w:val="text"/>
          <w:rFonts w:ascii="Georgia" w:hAnsi="Georgia" w:cs="Arial"/>
          <w:b/>
          <w:bCs/>
          <w:color w:val="000000"/>
          <w:sz w:val="36"/>
          <w:szCs w:val="36"/>
          <w:shd w:val="clear" w:color="auto" w:fill="FFFFFF"/>
          <w:vertAlign w:val="superscript"/>
        </w:rPr>
        <w:t>10 </w:t>
      </w:r>
      <w:r w:rsidR="00F72DE7" w:rsidRPr="00F72DE7">
        <w:rPr>
          <w:rStyle w:val="text"/>
          <w:rFonts w:ascii="Georgia" w:hAnsi="Georgia"/>
          <w:color w:val="000000"/>
          <w:sz w:val="36"/>
          <w:szCs w:val="36"/>
          <w:shd w:val="clear" w:color="auto" w:fill="FFFFFF"/>
        </w:rPr>
        <w:t>Now there was a disciple at Damascus named Ananias. The Lord said to him in a vision, </w:t>
      </w:r>
      <w:r w:rsidR="00F72DE7" w:rsidRPr="00F72DE7">
        <w:rPr>
          <w:rStyle w:val="woj"/>
          <w:rFonts w:ascii="Georgia" w:hAnsi="Georgia"/>
          <w:color w:val="000000"/>
          <w:sz w:val="36"/>
          <w:szCs w:val="36"/>
          <w:shd w:val="clear" w:color="auto" w:fill="FFFFFF"/>
        </w:rPr>
        <w:t>“Ananias.”</w:t>
      </w:r>
      <w:r w:rsidR="00F72DE7" w:rsidRPr="00F72DE7">
        <w:rPr>
          <w:rStyle w:val="text"/>
          <w:rFonts w:ascii="Georgia" w:hAnsi="Georgia"/>
          <w:color w:val="000000"/>
          <w:sz w:val="36"/>
          <w:szCs w:val="36"/>
          <w:shd w:val="clear" w:color="auto" w:fill="FFFFFF"/>
        </w:rPr>
        <w:t> And he said, “Here I am, Lord.”</w:t>
      </w:r>
      <w:r w:rsidR="00F72DE7" w:rsidRPr="00F72DE7">
        <w:rPr>
          <w:rFonts w:ascii="Georgia" w:hAnsi="Georgia"/>
          <w:color w:val="000000"/>
          <w:sz w:val="36"/>
          <w:szCs w:val="36"/>
          <w:shd w:val="clear" w:color="auto" w:fill="FFFFFF"/>
        </w:rPr>
        <w:t> </w:t>
      </w:r>
      <w:r w:rsidR="00F72DE7" w:rsidRPr="00F72DE7">
        <w:rPr>
          <w:rStyle w:val="text"/>
          <w:rFonts w:ascii="Georgia" w:hAnsi="Georgia" w:cs="Arial"/>
          <w:b/>
          <w:bCs/>
          <w:color w:val="000000"/>
          <w:sz w:val="36"/>
          <w:szCs w:val="36"/>
          <w:shd w:val="clear" w:color="auto" w:fill="FFFFFF"/>
          <w:vertAlign w:val="superscript"/>
        </w:rPr>
        <w:t>11 </w:t>
      </w:r>
      <w:r w:rsidR="00F72DE7" w:rsidRPr="00F72DE7">
        <w:rPr>
          <w:rStyle w:val="text"/>
          <w:rFonts w:ascii="Georgia" w:hAnsi="Georgia"/>
          <w:color w:val="000000"/>
          <w:sz w:val="36"/>
          <w:szCs w:val="36"/>
          <w:shd w:val="clear" w:color="auto" w:fill="FFFFFF"/>
        </w:rPr>
        <w:t>And the Lord said to him, </w:t>
      </w:r>
      <w:r w:rsidR="00F72DE7" w:rsidRPr="00F72DE7">
        <w:rPr>
          <w:rStyle w:val="woj"/>
          <w:rFonts w:ascii="Georgia" w:hAnsi="Georgia"/>
          <w:color w:val="000000"/>
          <w:sz w:val="36"/>
          <w:szCs w:val="36"/>
          <w:shd w:val="clear" w:color="auto" w:fill="FFFFFF"/>
        </w:rPr>
        <w:t>“Rise and go to the street called Straight, and at the house of Judas look for a man of Tarsus named Saul, for behold, he is praying,</w:t>
      </w:r>
      <w:r w:rsidR="00F72DE7" w:rsidRPr="00F72DE7">
        <w:rPr>
          <w:rFonts w:ascii="Georgia" w:hAnsi="Georgia"/>
          <w:color w:val="000000"/>
          <w:sz w:val="36"/>
          <w:szCs w:val="36"/>
          <w:shd w:val="clear" w:color="auto" w:fill="FFFFFF"/>
        </w:rPr>
        <w:t> </w:t>
      </w:r>
      <w:r w:rsidR="00F72DE7" w:rsidRPr="00F72DE7">
        <w:rPr>
          <w:rStyle w:val="woj"/>
          <w:rFonts w:ascii="Georgia" w:hAnsi="Georgia" w:cs="Arial"/>
          <w:b/>
          <w:bCs/>
          <w:color w:val="000000"/>
          <w:sz w:val="36"/>
          <w:szCs w:val="36"/>
          <w:shd w:val="clear" w:color="auto" w:fill="FFFFFF"/>
          <w:vertAlign w:val="superscript"/>
        </w:rPr>
        <w:t>12 </w:t>
      </w:r>
      <w:r w:rsidR="00F72DE7" w:rsidRPr="00F72DE7">
        <w:rPr>
          <w:rStyle w:val="woj"/>
          <w:rFonts w:ascii="Georgia" w:hAnsi="Georgia"/>
          <w:color w:val="000000"/>
          <w:sz w:val="36"/>
          <w:szCs w:val="36"/>
          <w:shd w:val="clear" w:color="auto" w:fill="FFFFFF"/>
        </w:rPr>
        <w:t xml:space="preserve">and he has </w:t>
      </w:r>
      <w:r w:rsidR="00F72DE7" w:rsidRPr="00F72DE7">
        <w:rPr>
          <w:rStyle w:val="woj"/>
          <w:rFonts w:ascii="Georgia" w:hAnsi="Georgia"/>
          <w:color w:val="000000"/>
          <w:sz w:val="36"/>
          <w:szCs w:val="36"/>
          <w:shd w:val="clear" w:color="auto" w:fill="FFFFFF"/>
        </w:rPr>
        <w:lastRenderedPageBreak/>
        <w:t>seen in a vision a man named Ananias come in and lay his hands on him so that he might regain his sight.”</w:t>
      </w:r>
      <w:r w:rsidR="00F72DE7" w:rsidRPr="00F72DE7">
        <w:rPr>
          <w:rFonts w:ascii="Georgia" w:hAnsi="Georgia"/>
          <w:color w:val="000000"/>
          <w:sz w:val="36"/>
          <w:szCs w:val="36"/>
          <w:shd w:val="clear" w:color="auto" w:fill="FFFFFF"/>
        </w:rPr>
        <w:t> </w:t>
      </w:r>
      <w:r w:rsidR="00F72DE7" w:rsidRPr="00F72DE7">
        <w:rPr>
          <w:rStyle w:val="text"/>
          <w:rFonts w:ascii="Georgia" w:hAnsi="Georgia" w:cs="Arial"/>
          <w:b/>
          <w:bCs/>
          <w:color w:val="000000"/>
          <w:sz w:val="36"/>
          <w:szCs w:val="36"/>
          <w:shd w:val="clear" w:color="auto" w:fill="FFFFFF"/>
          <w:vertAlign w:val="superscript"/>
        </w:rPr>
        <w:t>13 </w:t>
      </w:r>
      <w:r w:rsidR="00F72DE7" w:rsidRPr="00F72DE7">
        <w:rPr>
          <w:rStyle w:val="text"/>
          <w:rFonts w:ascii="Georgia" w:hAnsi="Georgia"/>
          <w:color w:val="000000"/>
          <w:sz w:val="36"/>
          <w:szCs w:val="36"/>
          <w:shd w:val="clear" w:color="auto" w:fill="FFFFFF"/>
        </w:rPr>
        <w:t>But Ananias answered, “Lord, I have heard from many about this man, how much evil he has done to your saints at Jerusalem.</w:t>
      </w:r>
      <w:r w:rsidR="00F72DE7" w:rsidRPr="00F72DE7">
        <w:rPr>
          <w:rFonts w:ascii="Georgia" w:hAnsi="Georgia"/>
          <w:color w:val="000000"/>
          <w:sz w:val="36"/>
          <w:szCs w:val="36"/>
          <w:shd w:val="clear" w:color="auto" w:fill="FFFFFF"/>
        </w:rPr>
        <w:t> </w:t>
      </w:r>
      <w:r w:rsidR="00F72DE7" w:rsidRPr="00F72DE7">
        <w:rPr>
          <w:rStyle w:val="text"/>
          <w:rFonts w:ascii="Georgia" w:hAnsi="Georgia" w:cs="Arial"/>
          <w:b/>
          <w:bCs/>
          <w:color w:val="000000"/>
          <w:sz w:val="36"/>
          <w:szCs w:val="36"/>
          <w:shd w:val="clear" w:color="auto" w:fill="FFFFFF"/>
          <w:vertAlign w:val="superscript"/>
        </w:rPr>
        <w:t>14 </w:t>
      </w:r>
      <w:r w:rsidR="00F72DE7" w:rsidRPr="00F72DE7">
        <w:rPr>
          <w:rStyle w:val="text"/>
          <w:rFonts w:ascii="Georgia" w:hAnsi="Georgia"/>
          <w:color w:val="000000"/>
          <w:sz w:val="36"/>
          <w:szCs w:val="36"/>
          <w:shd w:val="clear" w:color="auto" w:fill="FFFFFF"/>
        </w:rPr>
        <w:t>And here he has authority from the chief priests to bind all who call on your name.”</w:t>
      </w:r>
      <w:r w:rsidR="00F72DE7" w:rsidRPr="00F72DE7">
        <w:rPr>
          <w:rFonts w:ascii="Georgia" w:hAnsi="Georgia"/>
          <w:color w:val="000000"/>
          <w:sz w:val="36"/>
          <w:szCs w:val="36"/>
          <w:shd w:val="clear" w:color="auto" w:fill="FFFFFF"/>
        </w:rPr>
        <w:t> </w:t>
      </w:r>
      <w:r w:rsidR="00F72DE7" w:rsidRPr="00F72DE7">
        <w:rPr>
          <w:rStyle w:val="text"/>
          <w:rFonts w:ascii="Georgia" w:hAnsi="Georgia" w:cs="Arial"/>
          <w:b/>
          <w:bCs/>
          <w:color w:val="000000"/>
          <w:sz w:val="36"/>
          <w:szCs w:val="36"/>
          <w:shd w:val="clear" w:color="auto" w:fill="FFFFFF"/>
          <w:vertAlign w:val="superscript"/>
        </w:rPr>
        <w:t>15 </w:t>
      </w:r>
      <w:r w:rsidR="00F72DE7" w:rsidRPr="00F72DE7">
        <w:rPr>
          <w:rStyle w:val="text"/>
          <w:rFonts w:ascii="Georgia" w:hAnsi="Georgia"/>
          <w:color w:val="000000"/>
          <w:sz w:val="36"/>
          <w:szCs w:val="36"/>
          <w:shd w:val="clear" w:color="auto" w:fill="FFFFFF"/>
        </w:rPr>
        <w:t>But the Lord said to him, </w:t>
      </w:r>
      <w:r w:rsidR="00F72DE7" w:rsidRPr="00F72DE7">
        <w:rPr>
          <w:rStyle w:val="woj"/>
          <w:rFonts w:ascii="Georgia" w:hAnsi="Georgia"/>
          <w:color w:val="000000"/>
          <w:sz w:val="36"/>
          <w:szCs w:val="36"/>
          <w:shd w:val="clear" w:color="auto" w:fill="FFFFFF"/>
        </w:rPr>
        <w:t>“Go, for he is a chosen instrument of mine to carry my name before the Gentiles and kings and the children of Israel.</w:t>
      </w:r>
      <w:r w:rsidR="00F72DE7" w:rsidRPr="00F72DE7">
        <w:rPr>
          <w:rFonts w:ascii="Georgia" w:hAnsi="Georgia"/>
          <w:color w:val="000000"/>
          <w:sz w:val="36"/>
          <w:szCs w:val="36"/>
          <w:shd w:val="clear" w:color="auto" w:fill="FFFFFF"/>
        </w:rPr>
        <w:t> </w:t>
      </w:r>
      <w:r w:rsidR="00F72DE7" w:rsidRPr="00F72DE7">
        <w:rPr>
          <w:rStyle w:val="woj"/>
          <w:rFonts w:ascii="Georgia" w:hAnsi="Georgia" w:cs="Arial"/>
          <w:b/>
          <w:bCs/>
          <w:color w:val="000000"/>
          <w:sz w:val="36"/>
          <w:szCs w:val="36"/>
          <w:shd w:val="clear" w:color="auto" w:fill="FFFFFF"/>
          <w:vertAlign w:val="superscript"/>
        </w:rPr>
        <w:t>16 </w:t>
      </w:r>
      <w:r w:rsidR="00F72DE7" w:rsidRPr="00F72DE7">
        <w:rPr>
          <w:rStyle w:val="woj"/>
          <w:rFonts w:ascii="Georgia" w:hAnsi="Georgia"/>
          <w:color w:val="000000"/>
          <w:sz w:val="36"/>
          <w:szCs w:val="36"/>
          <w:shd w:val="clear" w:color="auto" w:fill="FFFFFF"/>
        </w:rPr>
        <w:t>For I will show him how much he must suffer for the sake of my name.”</w:t>
      </w:r>
      <w:r w:rsidR="00F72DE7" w:rsidRPr="00F72DE7">
        <w:rPr>
          <w:rFonts w:ascii="Georgia" w:hAnsi="Georgia"/>
          <w:color w:val="000000"/>
          <w:sz w:val="36"/>
          <w:szCs w:val="36"/>
          <w:shd w:val="clear" w:color="auto" w:fill="FFFFFF"/>
        </w:rPr>
        <w:t> </w:t>
      </w:r>
      <w:r w:rsidR="00F72DE7" w:rsidRPr="00F72DE7">
        <w:rPr>
          <w:rStyle w:val="text"/>
          <w:rFonts w:ascii="Georgia" w:hAnsi="Georgia" w:cs="Arial"/>
          <w:b/>
          <w:bCs/>
          <w:color w:val="000000"/>
          <w:sz w:val="36"/>
          <w:szCs w:val="36"/>
          <w:shd w:val="clear" w:color="auto" w:fill="FFFFFF"/>
          <w:vertAlign w:val="superscript"/>
        </w:rPr>
        <w:t>17 </w:t>
      </w:r>
      <w:r w:rsidR="00F72DE7" w:rsidRPr="00F72DE7">
        <w:rPr>
          <w:rStyle w:val="text"/>
          <w:rFonts w:ascii="Georgia" w:hAnsi="Georgia"/>
          <w:color w:val="000000"/>
          <w:sz w:val="36"/>
          <w:szCs w:val="36"/>
          <w:shd w:val="clear" w:color="auto" w:fill="FFFFFF"/>
        </w:rPr>
        <w:t>So Ananias departed and entered the house. And laying his hands on him</w:t>
      </w:r>
      <w:r w:rsidR="00EE08B8">
        <w:rPr>
          <w:rStyle w:val="text"/>
          <w:rFonts w:ascii="Georgia" w:hAnsi="Georgia"/>
          <w:color w:val="000000"/>
          <w:sz w:val="36"/>
          <w:szCs w:val="36"/>
          <w:shd w:val="clear" w:color="auto" w:fill="FFFFFF"/>
        </w:rPr>
        <w:t>,</w:t>
      </w:r>
      <w:r w:rsidR="00F72DE7" w:rsidRPr="00F72DE7">
        <w:rPr>
          <w:rStyle w:val="text"/>
          <w:rFonts w:ascii="Georgia" w:hAnsi="Georgia"/>
          <w:color w:val="000000"/>
          <w:sz w:val="36"/>
          <w:szCs w:val="36"/>
          <w:shd w:val="clear" w:color="auto" w:fill="FFFFFF"/>
        </w:rPr>
        <w:t xml:space="preserve"> he said, “Brother Saul, the Lord Jesus who appeared to you on the road by which you came has sent me so that you may regain your sight and be filled with the Holy Spirit.”</w:t>
      </w:r>
      <w:r w:rsidR="00F72DE7" w:rsidRPr="00F72DE7">
        <w:rPr>
          <w:rFonts w:ascii="Georgia" w:hAnsi="Georgia"/>
          <w:color w:val="000000"/>
          <w:sz w:val="36"/>
          <w:szCs w:val="36"/>
          <w:shd w:val="clear" w:color="auto" w:fill="FFFFFF"/>
        </w:rPr>
        <w:t> </w:t>
      </w:r>
      <w:r w:rsidR="00F72DE7" w:rsidRPr="00F72DE7">
        <w:rPr>
          <w:rStyle w:val="text"/>
          <w:rFonts w:ascii="Georgia" w:hAnsi="Georgia" w:cs="Arial"/>
          <w:b/>
          <w:bCs/>
          <w:color w:val="000000"/>
          <w:sz w:val="36"/>
          <w:szCs w:val="36"/>
          <w:shd w:val="clear" w:color="auto" w:fill="FFFFFF"/>
          <w:vertAlign w:val="superscript"/>
        </w:rPr>
        <w:t>18 </w:t>
      </w:r>
      <w:r w:rsidR="00F72DE7" w:rsidRPr="00F72DE7">
        <w:rPr>
          <w:rStyle w:val="text"/>
          <w:rFonts w:ascii="Georgia" w:hAnsi="Georgia"/>
          <w:color w:val="000000"/>
          <w:sz w:val="36"/>
          <w:szCs w:val="36"/>
          <w:shd w:val="clear" w:color="auto" w:fill="FFFFFF"/>
        </w:rPr>
        <w:t>And immediately</w:t>
      </w:r>
      <w:r w:rsidR="00EE08B8">
        <w:rPr>
          <w:rStyle w:val="text"/>
          <w:rFonts w:ascii="Georgia" w:hAnsi="Georgia"/>
          <w:color w:val="000000"/>
          <w:sz w:val="36"/>
          <w:szCs w:val="36"/>
          <w:shd w:val="clear" w:color="auto" w:fill="FFFFFF"/>
        </w:rPr>
        <w:t>,</w:t>
      </w:r>
      <w:r w:rsidR="00F72DE7" w:rsidRPr="00F72DE7">
        <w:rPr>
          <w:rStyle w:val="text"/>
          <w:rFonts w:ascii="Georgia" w:hAnsi="Georgia"/>
          <w:color w:val="000000"/>
          <w:sz w:val="36"/>
          <w:szCs w:val="36"/>
          <w:shd w:val="clear" w:color="auto" w:fill="FFFFFF"/>
        </w:rPr>
        <w:t xml:space="preserve"> something like scales fell from </w:t>
      </w:r>
      <w:r w:rsidR="00F72DE7" w:rsidRPr="00F72DE7">
        <w:rPr>
          <w:rStyle w:val="text"/>
          <w:rFonts w:ascii="Georgia" w:hAnsi="Georgia"/>
          <w:color w:val="000000"/>
          <w:sz w:val="36"/>
          <w:szCs w:val="36"/>
          <w:shd w:val="clear" w:color="auto" w:fill="FFFFFF"/>
        </w:rPr>
        <w:lastRenderedPageBreak/>
        <w:t>his eyes, and he regained his sight. Then he rose and was baptized;</w:t>
      </w:r>
      <w:r w:rsidR="00F72DE7" w:rsidRPr="00F72DE7">
        <w:rPr>
          <w:rFonts w:ascii="Georgia" w:hAnsi="Georgia"/>
          <w:color w:val="000000"/>
          <w:sz w:val="36"/>
          <w:szCs w:val="36"/>
          <w:shd w:val="clear" w:color="auto" w:fill="FFFFFF"/>
        </w:rPr>
        <w:t> </w:t>
      </w:r>
      <w:r w:rsidR="00F72DE7" w:rsidRPr="00F72DE7">
        <w:rPr>
          <w:rStyle w:val="text"/>
          <w:rFonts w:ascii="Georgia" w:hAnsi="Georgia" w:cs="Arial"/>
          <w:b/>
          <w:bCs/>
          <w:color w:val="000000"/>
          <w:sz w:val="36"/>
          <w:szCs w:val="36"/>
          <w:shd w:val="clear" w:color="auto" w:fill="FFFFFF"/>
          <w:vertAlign w:val="superscript"/>
        </w:rPr>
        <w:t>19 </w:t>
      </w:r>
      <w:r w:rsidR="00F72DE7" w:rsidRPr="00F72DE7">
        <w:rPr>
          <w:rStyle w:val="text"/>
          <w:rFonts w:ascii="Georgia" w:hAnsi="Georgia"/>
          <w:color w:val="000000"/>
          <w:sz w:val="36"/>
          <w:szCs w:val="36"/>
          <w:shd w:val="clear" w:color="auto" w:fill="FFFFFF"/>
        </w:rPr>
        <w:t>and taking food, he was strengthened.</w:t>
      </w:r>
      <w:r w:rsidRPr="00F72DE7">
        <w:rPr>
          <w:rStyle w:val="text"/>
          <w:rFonts w:ascii="Georgia" w:hAnsi="Georgia"/>
          <w:color w:val="000000"/>
          <w:sz w:val="36"/>
          <w:szCs w:val="36"/>
          <w:shd w:val="clear" w:color="auto" w:fill="FFFFFF"/>
        </w:rPr>
        <w:t>”</w:t>
      </w:r>
    </w:p>
    <w:p w14:paraId="661295C2" w14:textId="06CB7F51" w:rsidR="003A491C" w:rsidRDefault="003A491C" w:rsidP="00F72DE7">
      <w:pPr>
        <w:spacing w:line="480" w:lineRule="auto"/>
        <w:ind w:firstLine="720"/>
        <w:contextualSpacing/>
        <w:rPr>
          <w:rFonts w:ascii="Georgia" w:hAnsi="Georgia"/>
          <w:sz w:val="36"/>
          <w:szCs w:val="36"/>
        </w:rPr>
      </w:pPr>
      <w:r>
        <w:rPr>
          <w:rFonts w:ascii="Georgia" w:hAnsi="Georgia"/>
          <w:sz w:val="36"/>
          <w:szCs w:val="36"/>
        </w:rPr>
        <w:t>The challenge</w:t>
      </w:r>
      <w:r w:rsidR="00F72DE7">
        <w:rPr>
          <w:rFonts w:ascii="Georgia" w:hAnsi="Georgia"/>
          <w:sz w:val="36"/>
          <w:szCs w:val="36"/>
        </w:rPr>
        <w:t>s</w:t>
      </w:r>
      <w:r>
        <w:rPr>
          <w:rFonts w:ascii="Georgia" w:hAnsi="Georgia"/>
          <w:sz w:val="36"/>
          <w:szCs w:val="36"/>
        </w:rPr>
        <w:t xml:space="preserve"> before us tonight </w:t>
      </w:r>
      <w:r w:rsidR="00F72DE7">
        <w:rPr>
          <w:rFonts w:ascii="Georgia" w:hAnsi="Georgia"/>
          <w:sz w:val="36"/>
          <w:szCs w:val="36"/>
        </w:rPr>
        <w:t xml:space="preserve">are at least two. The first </w:t>
      </w:r>
      <w:r>
        <w:rPr>
          <w:rFonts w:ascii="Georgia" w:hAnsi="Georgia"/>
          <w:sz w:val="36"/>
          <w:szCs w:val="36"/>
        </w:rPr>
        <w:t xml:space="preserve">is this, “When have you made fun or persecuted someone for their </w:t>
      </w:r>
      <w:r w:rsidR="004641A5">
        <w:rPr>
          <w:rFonts w:ascii="Georgia" w:hAnsi="Georgia"/>
          <w:sz w:val="36"/>
          <w:szCs w:val="36"/>
        </w:rPr>
        <w:t>beliefs in God? Or when have you failed to stand up for someone who was being made fun of and joined the crowd mocking the person who was standing up for God? Maybe you made fun of someone who was standing up for what’s right</w:t>
      </w:r>
      <w:r w:rsidR="003F076C">
        <w:rPr>
          <w:rFonts w:ascii="Georgia" w:hAnsi="Georgia"/>
          <w:sz w:val="36"/>
          <w:szCs w:val="36"/>
        </w:rPr>
        <w:t>?</w:t>
      </w:r>
      <w:r w:rsidR="004641A5">
        <w:rPr>
          <w:rFonts w:ascii="Georgia" w:hAnsi="Georgia"/>
          <w:sz w:val="36"/>
          <w:szCs w:val="36"/>
        </w:rPr>
        <w:t xml:space="preserve"> </w:t>
      </w:r>
      <w:r w:rsidR="003F076C">
        <w:rPr>
          <w:rFonts w:ascii="Georgia" w:hAnsi="Georgia"/>
          <w:sz w:val="36"/>
          <w:szCs w:val="36"/>
        </w:rPr>
        <w:t>Perhaps instead</w:t>
      </w:r>
      <w:r w:rsidR="00DD71B5">
        <w:rPr>
          <w:rFonts w:ascii="Georgia" w:hAnsi="Georgia"/>
          <w:sz w:val="36"/>
          <w:szCs w:val="36"/>
        </w:rPr>
        <w:t>,</w:t>
      </w:r>
      <w:r w:rsidR="003F076C">
        <w:rPr>
          <w:rFonts w:ascii="Georgia" w:hAnsi="Georgia"/>
          <w:sz w:val="36"/>
          <w:szCs w:val="36"/>
        </w:rPr>
        <w:t xml:space="preserve"> you</w:t>
      </w:r>
      <w:r w:rsidR="004641A5">
        <w:rPr>
          <w:rFonts w:ascii="Georgia" w:hAnsi="Georgia"/>
          <w:sz w:val="36"/>
          <w:szCs w:val="36"/>
        </w:rPr>
        <w:t xml:space="preserve"> stood silently buy when others mocked that person without coming to their defense. This include</w:t>
      </w:r>
      <w:r w:rsidR="00EE08B8">
        <w:rPr>
          <w:rFonts w:ascii="Georgia" w:hAnsi="Georgia"/>
          <w:sz w:val="36"/>
          <w:szCs w:val="36"/>
        </w:rPr>
        <w:t>s</w:t>
      </w:r>
      <w:r w:rsidR="004641A5">
        <w:rPr>
          <w:rFonts w:ascii="Georgia" w:hAnsi="Georgia"/>
          <w:sz w:val="36"/>
          <w:szCs w:val="36"/>
        </w:rPr>
        <w:t xml:space="preserve"> the causes of Abortion, Euthanasia of our Elderly, or children born with physical deformities </w:t>
      </w:r>
      <w:r w:rsidR="00F72DE7">
        <w:rPr>
          <w:rFonts w:ascii="Georgia" w:hAnsi="Georgia"/>
          <w:sz w:val="36"/>
          <w:szCs w:val="36"/>
        </w:rPr>
        <w:t>and</w:t>
      </w:r>
      <w:r w:rsidR="004641A5">
        <w:rPr>
          <w:rFonts w:ascii="Georgia" w:hAnsi="Georgia"/>
          <w:sz w:val="36"/>
          <w:szCs w:val="36"/>
        </w:rPr>
        <w:t xml:space="preserve"> cognitive limitations.</w:t>
      </w:r>
    </w:p>
    <w:p w14:paraId="108968EC" w14:textId="18B80697" w:rsidR="004641A5" w:rsidRDefault="00F72DE7" w:rsidP="003A491C">
      <w:pPr>
        <w:spacing w:line="480" w:lineRule="auto"/>
        <w:contextualSpacing/>
        <w:rPr>
          <w:rFonts w:ascii="Georgia" w:hAnsi="Georgia"/>
          <w:sz w:val="36"/>
          <w:szCs w:val="36"/>
        </w:rPr>
      </w:pPr>
      <w:r>
        <w:rPr>
          <w:rFonts w:ascii="Georgia" w:hAnsi="Georgia"/>
          <w:sz w:val="36"/>
          <w:szCs w:val="36"/>
        </w:rPr>
        <w:t>The second challenge before us tonight is when have you or I refused to “Go and Do</w:t>
      </w:r>
      <w:r w:rsidR="00EE08B8">
        <w:rPr>
          <w:rFonts w:ascii="Georgia" w:hAnsi="Georgia"/>
          <w:sz w:val="36"/>
          <w:szCs w:val="36"/>
        </w:rPr>
        <w:t>,</w:t>
      </w:r>
      <w:r>
        <w:rPr>
          <w:rFonts w:ascii="Georgia" w:hAnsi="Georgia"/>
          <w:sz w:val="36"/>
          <w:szCs w:val="36"/>
        </w:rPr>
        <w:t xml:space="preserve"> or at least hesitated and argued with God about something He has told you to</w:t>
      </w:r>
      <w:r w:rsidR="003F076C">
        <w:rPr>
          <w:rFonts w:ascii="Georgia" w:hAnsi="Georgia"/>
          <w:sz w:val="36"/>
          <w:szCs w:val="36"/>
        </w:rPr>
        <w:t xml:space="preserve"> go and</w:t>
      </w:r>
      <w:r>
        <w:rPr>
          <w:rFonts w:ascii="Georgia" w:hAnsi="Georgia"/>
          <w:sz w:val="36"/>
          <w:szCs w:val="36"/>
        </w:rPr>
        <w:t xml:space="preserve"> do?” </w:t>
      </w:r>
      <w:r>
        <w:rPr>
          <w:rFonts w:ascii="Georgia" w:hAnsi="Georgia"/>
          <w:sz w:val="36"/>
          <w:szCs w:val="36"/>
        </w:rPr>
        <w:lastRenderedPageBreak/>
        <w:t>Or maybe you prevented someone else from going and doing or made it more difficult for them to “Go and Do” as they were called to</w:t>
      </w:r>
      <w:r w:rsidR="003F076C">
        <w:rPr>
          <w:rFonts w:ascii="Georgia" w:hAnsi="Georgia"/>
          <w:sz w:val="36"/>
          <w:szCs w:val="36"/>
        </w:rPr>
        <w:t xml:space="preserve"> go and</w:t>
      </w:r>
      <w:r>
        <w:rPr>
          <w:rFonts w:ascii="Georgia" w:hAnsi="Georgia"/>
          <w:sz w:val="36"/>
          <w:szCs w:val="36"/>
        </w:rPr>
        <w:t xml:space="preserve"> do by God. </w:t>
      </w:r>
      <w:r w:rsidR="00C96C17">
        <w:rPr>
          <w:rFonts w:ascii="Georgia" w:hAnsi="Georgia"/>
          <w:sz w:val="36"/>
          <w:szCs w:val="36"/>
        </w:rPr>
        <w:t xml:space="preserve"> Ananias raises some very valid concerns from a human perspective. However, it’s not his or our place to question God and debate him about a command or imperative that He gives to you as one of His children. It’s different from asking him for clarification of what He is asking you or </w:t>
      </w:r>
      <w:r w:rsidR="00DD71B5">
        <w:rPr>
          <w:rFonts w:ascii="Georgia" w:hAnsi="Georgia"/>
          <w:sz w:val="36"/>
          <w:szCs w:val="36"/>
        </w:rPr>
        <w:t>me</w:t>
      </w:r>
      <w:r w:rsidR="00C96C17">
        <w:rPr>
          <w:rFonts w:ascii="Georgia" w:hAnsi="Georgia"/>
          <w:sz w:val="36"/>
          <w:szCs w:val="36"/>
        </w:rPr>
        <w:t xml:space="preserve"> to do.</w:t>
      </w:r>
    </w:p>
    <w:p w14:paraId="235A0E31" w14:textId="4A75D81A" w:rsidR="004641A5" w:rsidRDefault="003F076C" w:rsidP="003A491C">
      <w:pPr>
        <w:spacing w:line="480" w:lineRule="auto"/>
        <w:contextualSpacing/>
        <w:rPr>
          <w:rFonts w:ascii="Georgia" w:hAnsi="Georgia"/>
          <w:sz w:val="36"/>
          <w:szCs w:val="36"/>
        </w:rPr>
      </w:pPr>
      <w:r>
        <w:rPr>
          <w:rFonts w:ascii="Georgia" w:hAnsi="Georgia"/>
          <w:sz w:val="36"/>
          <w:szCs w:val="36"/>
        </w:rPr>
        <w:t xml:space="preserve"> </w:t>
      </w:r>
      <w:r>
        <w:rPr>
          <w:rFonts w:ascii="Georgia" w:hAnsi="Georgia"/>
          <w:sz w:val="36"/>
          <w:szCs w:val="36"/>
        </w:rPr>
        <w:tab/>
        <w:t>In our story</w:t>
      </w:r>
      <w:r w:rsidR="00DD71B5">
        <w:rPr>
          <w:rFonts w:ascii="Georgia" w:hAnsi="Georgia"/>
          <w:sz w:val="36"/>
          <w:szCs w:val="36"/>
        </w:rPr>
        <w:t>,</w:t>
      </w:r>
      <w:r>
        <w:rPr>
          <w:rFonts w:ascii="Georgia" w:hAnsi="Georgia"/>
          <w:sz w:val="36"/>
          <w:szCs w:val="36"/>
        </w:rPr>
        <w:t xml:space="preserve"> tonight</w:t>
      </w:r>
      <w:r w:rsidR="00DD71B5">
        <w:rPr>
          <w:rFonts w:ascii="Georgia" w:hAnsi="Georgia"/>
          <w:sz w:val="36"/>
          <w:szCs w:val="36"/>
        </w:rPr>
        <w:t>,</w:t>
      </w:r>
      <w:r>
        <w:rPr>
          <w:rFonts w:ascii="Georgia" w:hAnsi="Georgia"/>
          <w:sz w:val="36"/>
          <w:szCs w:val="36"/>
        </w:rPr>
        <w:t xml:space="preserve"> Ananias, was hesitant to do as </w:t>
      </w:r>
      <w:r w:rsidR="00DD71B5">
        <w:rPr>
          <w:rFonts w:ascii="Georgia" w:hAnsi="Georgia"/>
          <w:sz w:val="36"/>
          <w:szCs w:val="36"/>
        </w:rPr>
        <w:t>G</w:t>
      </w:r>
      <w:r>
        <w:rPr>
          <w:rFonts w:ascii="Georgia" w:hAnsi="Georgia"/>
          <w:sz w:val="36"/>
          <w:szCs w:val="36"/>
        </w:rPr>
        <w:t xml:space="preserve">od told him to do. He questioned God by </w:t>
      </w:r>
      <w:r w:rsidR="00DD71B5">
        <w:rPr>
          <w:rFonts w:ascii="Georgia" w:hAnsi="Georgia"/>
          <w:sz w:val="36"/>
          <w:szCs w:val="36"/>
        </w:rPr>
        <w:t>speaking to</w:t>
      </w:r>
      <w:r>
        <w:rPr>
          <w:rFonts w:ascii="Georgia" w:hAnsi="Georgia"/>
          <w:sz w:val="36"/>
          <w:szCs w:val="36"/>
        </w:rPr>
        <w:t xml:space="preserve"> him of Saul’s harsh reputation. Ananias tells God how much Saul who is now called Paul</w:t>
      </w:r>
      <w:r w:rsidR="00DD71B5">
        <w:rPr>
          <w:rFonts w:ascii="Georgia" w:hAnsi="Georgia"/>
          <w:sz w:val="36"/>
          <w:szCs w:val="36"/>
        </w:rPr>
        <w:t>,</w:t>
      </w:r>
      <w:r>
        <w:rPr>
          <w:rFonts w:ascii="Georgia" w:hAnsi="Georgia"/>
          <w:sz w:val="36"/>
          <w:szCs w:val="36"/>
        </w:rPr>
        <w:t xml:space="preserve"> has done to harm Jesus</w:t>
      </w:r>
      <w:r w:rsidR="00DD71B5">
        <w:rPr>
          <w:rFonts w:ascii="Georgia" w:hAnsi="Georgia"/>
          <w:sz w:val="36"/>
          <w:szCs w:val="36"/>
        </w:rPr>
        <w:t>'</w:t>
      </w:r>
      <w:r>
        <w:rPr>
          <w:rFonts w:ascii="Georgia" w:hAnsi="Georgia"/>
          <w:sz w:val="36"/>
          <w:szCs w:val="36"/>
        </w:rPr>
        <w:t xml:space="preserve"> disciples. God is firm in his instructions to Ananias, “Go! This man is my chosen instrument to carry my name before the Gentiles and their kings and before the people of Israel.”  In other words, God does not give us any wiggle </w:t>
      </w:r>
      <w:r>
        <w:rPr>
          <w:rFonts w:ascii="Georgia" w:hAnsi="Georgia"/>
          <w:sz w:val="36"/>
          <w:szCs w:val="36"/>
        </w:rPr>
        <w:lastRenderedPageBreak/>
        <w:t>room for excuses. He does not allow us to object</w:t>
      </w:r>
      <w:r w:rsidR="00DD71B5">
        <w:rPr>
          <w:rFonts w:ascii="Georgia" w:hAnsi="Georgia"/>
          <w:sz w:val="36"/>
          <w:szCs w:val="36"/>
        </w:rPr>
        <w:t>-</w:t>
      </w:r>
      <w:r>
        <w:rPr>
          <w:rFonts w:ascii="Georgia" w:hAnsi="Georgia"/>
          <w:sz w:val="36"/>
          <w:szCs w:val="36"/>
        </w:rPr>
        <w:t xml:space="preserve">based upon our limited understanding. </w:t>
      </w:r>
      <w:r w:rsidR="00DD71B5">
        <w:rPr>
          <w:rFonts w:ascii="Georgia" w:hAnsi="Georgia"/>
          <w:sz w:val="36"/>
          <w:szCs w:val="36"/>
        </w:rPr>
        <w:t>God</w:t>
      </w:r>
      <w:r>
        <w:rPr>
          <w:rFonts w:ascii="Georgia" w:hAnsi="Georgia"/>
          <w:sz w:val="36"/>
          <w:szCs w:val="36"/>
        </w:rPr>
        <w:t xml:space="preserve"> is God and we are not</w:t>
      </w:r>
      <w:r w:rsidR="00DD71B5">
        <w:rPr>
          <w:rFonts w:ascii="Georgia" w:hAnsi="Georgia"/>
          <w:sz w:val="36"/>
          <w:szCs w:val="36"/>
        </w:rPr>
        <w:t>!</w:t>
      </w:r>
      <w:r>
        <w:rPr>
          <w:rFonts w:ascii="Georgia" w:hAnsi="Georgia"/>
          <w:sz w:val="36"/>
          <w:szCs w:val="36"/>
        </w:rPr>
        <w:t xml:space="preserve"> Therefore</w:t>
      </w:r>
      <w:r w:rsidR="00C96C17">
        <w:rPr>
          <w:rFonts w:ascii="Georgia" w:hAnsi="Georgia"/>
          <w:sz w:val="36"/>
          <w:szCs w:val="36"/>
        </w:rPr>
        <w:t>,</w:t>
      </w:r>
      <w:r>
        <w:rPr>
          <w:rFonts w:ascii="Georgia" w:hAnsi="Georgia"/>
          <w:sz w:val="36"/>
          <w:szCs w:val="36"/>
        </w:rPr>
        <w:t xml:space="preserve"> we are to go and do as He has commanded us to do.</w:t>
      </w:r>
    </w:p>
    <w:p w14:paraId="12A4AC3A" w14:textId="36A2EDDE" w:rsidR="004641A5" w:rsidRDefault="004641A5" w:rsidP="004641A5">
      <w:pPr>
        <w:spacing w:line="480" w:lineRule="auto"/>
        <w:ind w:firstLine="720"/>
        <w:rPr>
          <w:rStyle w:val="woj"/>
          <w:rFonts w:ascii="Georgia" w:hAnsi="Georgia"/>
          <w:color w:val="000000"/>
          <w:sz w:val="36"/>
          <w:szCs w:val="36"/>
          <w:shd w:val="clear" w:color="auto" w:fill="FFFFFF"/>
        </w:rPr>
      </w:pPr>
      <w:bookmarkStart w:id="0" w:name="_GoBack"/>
      <w:bookmarkEnd w:id="0"/>
      <w:r>
        <w:rPr>
          <w:rStyle w:val="woj"/>
          <w:rFonts w:ascii="Georgia" w:hAnsi="Georgia"/>
          <w:color w:val="000000"/>
          <w:sz w:val="36"/>
          <w:szCs w:val="36"/>
          <w:shd w:val="clear" w:color="auto" w:fill="FFFFFF"/>
        </w:rPr>
        <w:t>Reflect for a few moments and consider your sins of</w:t>
      </w:r>
      <w:r w:rsidR="00C96C17">
        <w:rPr>
          <w:rStyle w:val="woj"/>
          <w:rFonts w:ascii="Georgia" w:hAnsi="Georgia"/>
          <w:color w:val="000000"/>
          <w:sz w:val="36"/>
          <w:szCs w:val="36"/>
          <w:shd w:val="clear" w:color="auto" w:fill="FFFFFF"/>
        </w:rPr>
        <w:t xml:space="preserve"> arguing, particularly with God, defending the faith, disobedience, </w:t>
      </w:r>
      <w:r>
        <w:rPr>
          <w:rStyle w:val="woj"/>
          <w:rFonts w:ascii="Georgia" w:hAnsi="Georgia"/>
          <w:color w:val="000000"/>
          <w:sz w:val="36"/>
          <w:szCs w:val="36"/>
          <w:shd w:val="clear" w:color="auto" w:fill="FFFFFF"/>
        </w:rPr>
        <w:t xml:space="preserve">mocking, persecution, </w:t>
      </w:r>
      <w:r w:rsidR="00C96C17">
        <w:rPr>
          <w:rStyle w:val="woj"/>
          <w:rFonts w:ascii="Georgia" w:hAnsi="Georgia"/>
          <w:color w:val="000000"/>
          <w:sz w:val="36"/>
          <w:szCs w:val="36"/>
          <w:shd w:val="clear" w:color="auto" w:fill="FFFFFF"/>
        </w:rPr>
        <w:t>refusing to go and do</w:t>
      </w:r>
      <w:r>
        <w:rPr>
          <w:rStyle w:val="woj"/>
          <w:rFonts w:ascii="Georgia" w:hAnsi="Georgia"/>
          <w:color w:val="000000"/>
          <w:sz w:val="36"/>
          <w:szCs w:val="36"/>
          <w:shd w:val="clear" w:color="auto" w:fill="FFFFFF"/>
        </w:rPr>
        <w:t xml:space="preserve">, silence, </w:t>
      </w:r>
      <w:r w:rsidR="00C96C17">
        <w:rPr>
          <w:rStyle w:val="woj"/>
          <w:rFonts w:ascii="Georgia" w:hAnsi="Georgia"/>
          <w:color w:val="000000"/>
          <w:sz w:val="36"/>
          <w:szCs w:val="36"/>
          <w:shd w:val="clear" w:color="auto" w:fill="FFFFFF"/>
        </w:rPr>
        <w:t>standing up for what’s right</w:t>
      </w:r>
      <w:r>
        <w:rPr>
          <w:rStyle w:val="woj"/>
          <w:rFonts w:ascii="Georgia" w:hAnsi="Georgia"/>
          <w:color w:val="000000"/>
          <w:sz w:val="36"/>
          <w:szCs w:val="36"/>
          <w:shd w:val="clear" w:color="auto" w:fill="FFFFFF"/>
        </w:rPr>
        <w:t xml:space="preserve">.  Perhaps even with me as the pastor or messenger, God has placed here to challenge you to take an honest look at yourself and your life.  We now pause for a few moments of silent reflection and individual silent confession.  </w:t>
      </w:r>
      <w:r w:rsidRPr="00D83AF8">
        <w:rPr>
          <w:rStyle w:val="woj"/>
          <w:rFonts w:ascii="Georgia" w:hAnsi="Georgia"/>
          <w:b/>
          <w:bCs/>
          <w:i/>
          <w:iCs/>
          <w:color w:val="000000"/>
          <w:sz w:val="36"/>
          <w:szCs w:val="36"/>
          <w:shd w:val="clear" w:color="auto" w:fill="FFFFFF"/>
        </w:rPr>
        <w:t>(Go to the rail and kneel)</w:t>
      </w:r>
      <w:r>
        <w:rPr>
          <w:rStyle w:val="woj"/>
          <w:rFonts w:ascii="Georgia" w:hAnsi="Georgia"/>
          <w:b/>
          <w:bCs/>
          <w:i/>
          <w:iCs/>
          <w:color w:val="000000"/>
          <w:sz w:val="36"/>
          <w:szCs w:val="36"/>
          <w:shd w:val="clear" w:color="auto" w:fill="FFFFFF"/>
        </w:rPr>
        <w:t xml:space="preserve">. </w:t>
      </w:r>
      <w:r>
        <w:rPr>
          <w:rStyle w:val="woj"/>
          <w:rFonts w:ascii="Georgia" w:hAnsi="Georgia"/>
          <w:color w:val="000000"/>
          <w:sz w:val="36"/>
          <w:szCs w:val="36"/>
          <w:shd w:val="clear" w:color="auto" w:fill="FFFFFF"/>
        </w:rPr>
        <w:t>W</w:t>
      </w:r>
      <w:r>
        <w:rPr>
          <w:rStyle w:val="woj"/>
          <w:rFonts w:ascii="Georgia" w:hAnsi="Georgia"/>
          <w:color w:val="000000"/>
          <w:sz w:val="36"/>
          <w:szCs w:val="36"/>
          <w:shd w:val="clear" w:color="auto" w:fill="FFFFFF"/>
        </w:rPr>
        <w:t xml:space="preserve">e </w:t>
      </w:r>
      <w:r>
        <w:rPr>
          <w:rStyle w:val="woj"/>
          <w:rFonts w:ascii="Georgia" w:hAnsi="Georgia"/>
          <w:color w:val="000000"/>
          <w:sz w:val="36"/>
          <w:szCs w:val="36"/>
          <w:shd w:val="clear" w:color="auto" w:fill="FFFFFF"/>
        </w:rPr>
        <w:t xml:space="preserve">now </w:t>
      </w:r>
      <w:r>
        <w:rPr>
          <w:rStyle w:val="woj"/>
          <w:rFonts w:ascii="Georgia" w:hAnsi="Georgia"/>
          <w:color w:val="000000"/>
          <w:sz w:val="36"/>
          <w:szCs w:val="36"/>
          <w:shd w:val="clear" w:color="auto" w:fill="FFFFFF"/>
        </w:rPr>
        <w:t>corporately confess our sins together to conclude our sermon. Amen.</w:t>
      </w:r>
    </w:p>
    <w:p w14:paraId="32C0578B" w14:textId="77777777" w:rsidR="004641A5" w:rsidRDefault="004641A5" w:rsidP="003A491C">
      <w:pPr>
        <w:spacing w:line="480" w:lineRule="auto"/>
        <w:contextualSpacing/>
        <w:rPr>
          <w:rFonts w:ascii="Georgia" w:hAnsi="Georgia"/>
          <w:sz w:val="36"/>
          <w:szCs w:val="36"/>
        </w:rPr>
      </w:pPr>
    </w:p>
    <w:p w14:paraId="1B6C8CE0" w14:textId="77777777" w:rsidR="003A491C" w:rsidRPr="003A491C" w:rsidRDefault="003A491C" w:rsidP="003A491C">
      <w:pPr>
        <w:spacing w:line="480" w:lineRule="auto"/>
        <w:contextualSpacing/>
        <w:jc w:val="center"/>
        <w:rPr>
          <w:rFonts w:ascii="Georgia" w:hAnsi="Georgia"/>
          <w:sz w:val="36"/>
          <w:szCs w:val="36"/>
        </w:rPr>
      </w:pPr>
    </w:p>
    <w:p w14:paraId="102E83D4" w14:textId="77777777" w:rsidR="003A491C" w:rsidRPr="003A491C" w:rsidRDefault="003A491C" w:rsidP="003A491C">
      <w:pPr>
        <w:spacing w:line="480" w:lineRule="auto"/>
        <w:contextualSpacing/>
        <w:jc w:val="center"/>
        <w:rPr>
          <w:rFonts w:ascii="Georgia" w:hAnsi="Georgia"/>
          <w:sz w:val="36"/>
          <w:szCs w:val="36"/>
        </w:rPr>
      </w:pPr>
    </w:p>
    <w:p w14:paraId="41050935" w14:textId="77777777" w:rsidR="003A491C" w:rsidRDefault="003A491C" w:rsidP="003A491C">
      <w:pPr>
        <w:spacing w:line="480" w:lineRule="auto"/>
        <w:contextualSpacing/>
        <w:jc w:val="center"/>
      </w:pPr>
    </w:p>
    <w:sectPr w:rsidR="003A4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U0NDMxtjQ0NbcwMjJX0lEKTi0uzszPAykwrAUAex49UiwAAAA="/>
  </w:docVars>
  <w:rsids>
    <w:rsidRoot w:val="003A491C"/>
    <w:rsid w:val="00045FE0"/>
    <w:rsid w:val="003A491C"/>
    <w:rsid w:val="003F076C"/>
    <w:rsid w:val="00444995"/>
    <w:rsid w:val="004641A5"/>
    <w:rsid w:val="00503650"/>
    <w:rsid w:val="00C96C17"/>
    <w:rsid w:val="00DD71B5"/>
    <w:rsid w:val="00EE08B8"/>
    <w:rsid w:val="00F7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56E3"/>
  <w15:chartTrackingRefBased/>
  <w15:docId w15:val="{354F0162-2DD3-45B0-9131-869D3113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A491C"/>
  </w:style>
  <w:style w:type="character" w:customStyle="1" w:styleId="woj">
    <w:name w:val="woj"/>
    <w:basedOn w:val="DefaultParagraphFont"/>
    <w:rsid w:val="003A4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7</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Leech</dc:creator>
  <cp:keywords/>
  <dc:description/>
  <cp:lastModifiedBy>Joseph Leech</cp:lastModifiedBy>
  <cp:revision>8</cp:revision>
  <dcterms:created xsi:type="dcterms:W3CDTF">2020-02-11T17:40:00Z</dcterms:created>
  <dcterms:modified xsi:type="dcterms:W3CDTF">2020-02-11T20:12:00Z</dcterms:modified>
</cp:coreProperties>
</file>